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9051" w14:textId="4A6F13BE" w:rsidR="00547D8C" w:rsidRPr="00547D8C" w:rsidRDefault="00547D8C" w:rsidP="004D53F7">
      <w:pPr>
        <w:rPr>
          <w:rFonts w:ascii="Noto Sans" w:hAnsi="Noto Sans" w:cs="Noto Sans"/>
          <w:b/>
          <w:bCs/>
          <w:sz w:val="50"/>
          <w:szCs w:val="50"/>
          <w:shd w:val="clear" w:color="auto" w:fill="FFFFFF"/>
        </w:rPr>
      </w:pPr>
      <w:r w:rsidRPr="00547D8C">
        <w:rPr>
          <w:rFonts w:ascii="Noto Sans" w:hAnsi="Noto Sans" w:cs="Noto Sans"/>
          <w:b/>
          <w:bCs/>
          <w:sz w:val="50"/>
          <w:szCs w:val="50"/>
          <w:shd w:val="clear" w:color="auto" w:fill="FFFFFF"/>
        </w:rPr>
        <w:t>Commercial digital</w:t>
      </w:r>
    </w:p>
    <w:p w14:paraId="6398DE86" w14:textId="77777777" w:rsidR="001C41D7" w:rsidRPr="00547D8C" w:rsidRDefault="001C41D7" w:rsidP="004D53F7">
      <w:pPr>
        <w:rPr>
          <w:rFonts w:ascii="Noto Sans" w:hAnsi="Noto Sans" w:cs="Noto Sans"/>
          <w:shd w:val="clear" w:color="auto" w:fill="FFFFFF"/>
        </w:rPr>
      </w:pPr>
      <w:r w:rsidRPr="00547D8C">
        <w:rPr>
          <w:rFonts w:ascii="Noto Sans" w:hAnsi="Noto Sans" w:cs="Noto Sans"/>
          <w:shd w:val="clear" w:color="auto" w:fill="FFFFFF"/>
        </w:rPr>
        <w:t>En rejoignant l’équipe NIDYANET, vous participerez activement à des projets ambitieux dans un environnement stimulant en pleine évolution.</w:t>
      </w:r>
    </w:p>
    <w:p w14:paraId="7A9D93EB" w14:textId="77777777" w:rsidR="001C41D7" w:rsidRPr="00547D8C" w:rsidRDefault="001C41D7" w:rsidP="004D53F7">
      <w:pPr>
        <w:rPr>
          <w:rFonts w:ascii="Noto Sans" w:hAnsi="Noto Sans" w:cs="Noto Sans"/>
          <w:shd w:val="clear" w:color="auto" w:fill="FFFFFF"/>
        </w:rPr>
      </w:pPr>
      <w:r w:rsidRPr="00547D8C">
        <w:rPr>
          <w:rFonts w:ascii="Noto Sans" w:hAnsi="Noto Sans" w:cs="Noto Sans"/>
          <w:shd w:val="clear" w:color="auto" w:fill="FFFFFF"/>
        </w:rPr>
        <w:t>Vous souhaitez vous investir dans un environnement challengeant au sein d’une équipe jeune, audacieuse et dynamique ?</w:t>
      </w:r>
    </w:p>
    <w:p w14:paraId="0A408507" w14:textId="364E2E79" w:rsidR="001C41D7" w:rsidRPr="00547D8C" w:rsidRDefault="001C41D7" w:rsidP="004D53F7">
      <w:pPr>
        <w:rPr>
          <w:rFonts w:ascii="Noto Sans" w:hAnsi="Noto Sans" w:cs="Noto Sans"/>
          <w:shd w:val="clear" w:color="auto" w:fill="FFFFFF"/>
        </w:rPr>
      </w:pPr>
      <w:r w:rsidRPr="00547D8C">
        <w:rPr>
          <w:rFonts w:ascii="Noto Sans" w:hAnsi="Noto Sans" w:cs="Noto Sans"/>
          <w:shd w:val="clear" w:color="auto" w:fill="FFFFFF"/>
        </w:rPr>
        <w:t>Ce poste est peut-être fait pour vous !</w:t>
      </w:r>
    </w:p>
    <w:p w14:paraId="71797093" w14:textId="77777777" w:rsidR="001C41D7" w:rsidRPr="00547D8C" w:rsidRDefault="001C41D7" w:rsidP="001C41D7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24"/>
          <w:szCs w:val="24"/>
          <w:lang w:eastAsia="fr-FR"/>
        </w:rPr>
      </w:pPr>
      <w:r w:rsidRPr="00547D8C">
        <w:rPr>
          <w:rFonts w:ascii="Noto Sans" w:eastAsia="Times New Roman" w:hAnsi="Noto Sans" w:cs="Noto Sans"/>
          <w:b/>
          <w:bCs/>
          <w:color w:val="2D2D2D"/>
          <w:spacing w:val="-1"/>
          <w:sz w:val="24"/>
          <w:szCs w:val="24"/>
          <w:lang w:eastAsia="fr-FR"/>
        </w:rPr>
        <w:t>Description du poste</w:t>
      </w:r>
    </w:p>
    <w:p w14:paraId="39FD52F5" w14:textId="4A9FDB47" w:rsidR="001C41D7" w:rsidRPr="00547D8C" w:rsidRDefault="001C41D7" w:rsidP="004D53F7">
      <w:pPr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>Vous aurez comme mission la commercialisation de solutions de communication digitales innovantes auprès des TPE/ PME du secteur géographique dont vous aurez la responsabilité.</w:t>
      </w:r>
      <w:r w:rsidRPr="00547D8C">
        <w:rPr>
          <w:rFonts w:ascii="Noto Sans" w:hAnsi="Noto Sans" w:cs="Noto Sans"/>
          <w:b/>
          <w:bCs/>
          <w:lang w:eastAsia="fr-FR"/>
        </w:rPr>
        <w:t xml:space="preserve"> </w:t>
      </w:r>
      <w:r w:rsidRPr="00547D8C">
        <w:rPr>
          <w:rFonts w:ascii="Noto Sans" w:hAnsi="Noto Sans" w:cs="Noto Sans"/>
          <w:lang w:eastAsia="fr-FR"/>
        </w:rPr>
        <w:t>Véritable conseiller en webmarketing, vous êtes attentif aux attentes et aux besoins de vos futurs clients.</w:t>
      </w:r>
    </w:p>
    <w:p w14:paraId="1D1D2CE0" w14:textId="550E8985" w:rsidR="001C41D7" w:rsidRPr="00547D8C" w:rsidRDefault="001C41D7" w:rsidP="004D53F7">
      <w:pPr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>Force de proposition, vous apporte</w:t>
      </w:r>
      <w:r w:rsidR="004D53F7" w:rsidRPr="00547D8C">
        <w:rPr>
          <w:rFonts w:ascii="Noto Sans" w:hAnsi="Noto Sans" w:cs="Noto Sans"/>
          <w:lang w:eastAsia="fr-FR"/>
        </w:rPr>
        <w:t>re</w:t>
      </w:r>
      <w:r w:rsidRPr="00547D8C">
        <w:rPr>
          <w:rFonts w:ascii="Noto Sans" w:hAnsi="Noto Sans" w:cs="Noto Sans"/>
          <w:lang w:eastAsia="fr-FR"/>
        </w:rPr>
        <w:t>z des solutions</w:t>
      </w:r>
      <w:r w:rsidR="0093382C" w:rsidRPr="00547D8C">
        <w:rPr>
          <w:rFonts w:ascii="Noto Sans" w:hAnsi="Noto Sans" w:cs="Noto Sans"/>
          <w:lang w:eastAsia="fr-FR"/>
        </w:rPr>
        <w:t xml:space="preserve"> </w:t>
      </w:r>
      <w:r w:rsidRPr="00547D8C">
        <w:rPr>
          <w:rFonts w:ascii="Noto Sans" w:hAnsi="Noto Sans" w:cs="Noto Sans"/>
          <w:lang w:eastAsia="fr-FR"/>
        </w:rPr>
        <w:t xml:space="preserve">digitales adaptées et vous </w:t>
      </w:r>
      <w:r w:rsidR="004D53F7" w:rsidRPr="00547D8C">
        <w:rPr>
          <w:rFonts w:ascii="Noto Sans" w:hAnsi="Noto Sans" w:cs="Noto Sans"/>
          <w:lang w:eastAsia="fr-FR"/>
        </w:rPr>
        <w:t>établirez</w:t>
      </w:r>
      <w:r w:rsidRPr="00547D8C">
        <w:rPr>
          <w:rFonts w:ascii="Noto Sans" w:hAnsi="Noto Sans" w:cs="Noto Sans"/>
          <w:lang w:eastAsia="fr-FR"/>
        </w:rPr>
        <w:t xml:space="preserve"> une relation de confiance avec vos clients en leurs proposant des services de qualité.</w:t>
      </w:r>
    </w:p>
    <w:p w14:paraId="7059B58A" w14:textId="3B99369C" w:rsidR="001C41D7" w:rsidRPr="00547D8C" w:rsidRDefault="001C41D7" w:rsidP="004D53F7">
      <w:pPr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>Vous assurerez la conquête de nouveaux clients par de la prise de rendez-vous physique</w:t>
      </w:r>
      <w:r w:rsidR="00FB79A0" w:rsidRPr="00547D8C">
        <w:rPr>
          <w:rFonts w:ascii="Noto Sans" w:hAnsi="Noto Sans" w:cs="Noto Sans"/>
          <w:lang w:eastAsia="fr-FR"/>
        </w:rPr>
        <w:t>s</w:t>
      </w:r>
      <w:r w:rsidRPr="00547D8C">
        <w:rPr>
          <w:rFonts w:ascii="Noto Sans" w:hAnsi="Noto Sans" w:cs="Noto Sans"/>
          <w:lang w:eastAsia="fr-FR"/>
        </w:rPr>
        <w:t xml:space="preserve"> et téléphonique</w:t>
      </w:r>
      <w:r w:rsidR="00FB79A0" w:rsidRPr="00547D8C">
        <w:rPr>
          <w:rFonts w:ascii="Noto Sans" w:hAnsi="Noto Sans" w:cs="Noto Sans"/>
          <w:lang w:eastAsia="fr-FR"/>
        </w:rPr>
        <w:t>s</w:t>
      </w:r>
      <w:r w:rsidRPr="00547D8C">
        <w:rPr>
          <w:rFonts w:ascii="Noto Sans" w:hAnsi="Noto Sans" w:cs="Noto Sans"/>
          <w:lang w:eastAsia="fr-FR"/>
        </w:rPr>
        <w:t xml:space="preserve"> auprès de prospects.</w:t>
      </w:r>
    </w:p>
    <w:p w14:paraId="71662A85" w14:textId="03465EA6" w:rsidR="004D53F7" w:rsidRPr="00547D8C" w:rsidRDefault="004D53F7" w:rsidP="004D53F7">
      <w:pPr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>Vous serez animé(e) par des objectifs de proposition, de négociation mais aussi de conseils et d’accompagnement dans la définition de projets.</w:t>
      </w:r>
    </w:p>
    <w:p w14:paraId="40FD32AD" w14:textId="4DCC9D11" w:rsidR="004D53F7" w:rsidRPr="00547D8C" w:rsidRDefault="004D53F7" w:rsidP="004D53F7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24"/>
          <w:szCs w:val="24"/>
          <w:lang w:eastAsia="fr-FR"/>
        </w:rPr>
      </w:pPr>
      <w:r w:rsidRPr="00547D8C">
        <w:rPr>
          <w:rFonts w:ascii="Noto Sans" w:eastAsia="Times New Roman" w:hAnsi="Noto Sans" w:cs="Noto Sans"/>
          <w:b/>
          <w:bCs/>
          <w:color w:val="2D2D2D"/>
          <w:spacing w:val="-1"/>
          <w:sz w:val="24"/>
          <w:szCs w:val="24"/>
          <w:lang w:eastAsia="fr-FR"/>
        </w:rPr>
        <w:t>Profil recherché</w:t>
      </w:r>
    </w:p>
    <w:p w14:paraId="3DB277A2" w14:textId="24D8D600" w:rsidR="004D53F7" w:rsidRPr="00547D8C" w:rsidRDefault="004D53F7" w:rsidP="001D6CE5">
      <w:pPr>
        <w:pStyle w:val="Sansinterligne"/>
        <w:numPr>
          <w:ilvl w:val="0"/>
          <w:numId w:val="1"/>
        </w:numPr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>De formation BAC+3 minimum dans le domaine commercial</w:t>
      </w:r>
      <w:r w:rsidR="001D6CE5" w:rsidRPr="00547D8C">
        <w:rPr>
          <w:rFonts w:ascii="Noto Sans" w:hAnsi="Noto Sans" w:cs="Noto Sans"/>
          <w:lang w:eastAsia="fr-FR"/>
        </w:rPr>
        <w:t>, v</w:t>
      </w:r>
      <w:r w:rsidRPr="00547D8C">
        <w:rPr>
          <w:rFonts w:ascii="Noto Sans" w:hAnsi="Noto Sans" w:cs="Noto Sans"/>
          <w:lang w:eastAsia="fr-FR"/>
        </w:rPr>
        <w:t>ous êtes habitué à échanger avec une cible B2B</w:t>
      </w:r>
    </w:p>
    <w:p w14:paraId="2D969059" w14:textId="7505216D" w:rsidR="001D6CE5" w:rsidRPr="00547D8C" w:rsidRDefault="001D6CE5" w:rsidP="001D6CE5">
      <w:pPr>
        <w:pStyle w:val="Sansinterligne"/>
        <w:numPr>
          <w:ilvl w:val="0"/>
          <w:numId w:val="1"/>
        </w:numPr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 xml:space="preserve">Vous justifiez d’une expérience minimum d’un an </w:t>
      </w:r>
      <w:r w:rsidR="0093382C" w:rsidRPr="00547D8C">
        <w:rPr>
          <w:rFonts w:ascii="Noto Sans" w:hAnsi="Noto Sans" w:cs="Noto Sans"/>
          <w:lang w:eastAsia="fr-FR"/>
        </w:rPr>
        <w:t>sur un poste similaire</w:t>
      </w:r>
    </w:p>
    <w:p w14:paraId="65638A81" w14:textId="60E056D8" w:rsidR="001C41D7" w:rsidRPr="00547D8C" w:rsidRDefault="001D6CE5" w:rsidP="001D6CE5">
      <w:pPr>
        <w:pStyle w:val="Paragraphedeliste"/>
        <w:numPr>
          <w:ilvl w:val="0"/>
          <w:numId w:val="1"/>
        </w:numPr>
        <w:rPr>
          <w:rFonts w:ascii="Noto Sans" w:hAnsi="Noto Sans" w:cs="Noto Sans"/>
        </w:rPr>
      </w:pPr>
      <w:r w:rsidRPr="00547D8C">
        <w:rPr>
          <w:rFonts w:ascii="Noto Sans" w:hAnsi="Noto Sans" w:cs="Noto Sans"/>
        </w:rPr>
        <w:t>Votre goût pour le challenge est un véritable moteur dans votre vie professionnelle</w:t>
      </w:r>
    </w:p>
    <w:p w14:paraId="64736E48" w14:textId="4C11420B" w:rsidR="00FB79A0" w:rsidRPr="00547D8C" w:rsidRDefault="0093382C" w:rsidP="00FB79A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 w:rsidRPr="00547D8C">
        <w:rPr>
          <w:rFonts w:ascii="Noto Sans" w:hAnsi="Noto Sans" w:cs="Noto Sans"/>
        </w:rPr>
        <w:t xml:space="preserve">Vous êtes déterminé(e), à l’écoute et </w:t>
      </w:r>
      <w:r w:rsidR="00FB79A0" w:rsidRPr="00547D8C">
        <w:rPr>
          <w:rFonts w:ascii="Noto Sans" w:hAnsi="Noto Sans" w:cs="Noto Sans"/>
        </w:rPr>
        <w:t>êtes reconnu(e) pour votre force de persuasion</w:t>
      </w:r>
    </w:p>
    <w:p w14:paraId="1FE6E4F8" w14:textId="380DA2D4" w:rsidR="0093382C" w:rsidRPr="00547D8C" w:rsidRDefault="001D6CE5" w:rsidP="00C10A01">
      <w:pPr>
        <w:pStyle w:val="Sansinterligne"/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>La réussite et l’expansion de notre entreprise reposent sur le talent de l’équipe qui la compose et la satisfaction de nos clients.</w:t>
      </w:r>
    </w:p>
    <w:p w14:paraId="0763553A" w14:textId="602F135A" w:rsidR="001D6CE5" w:rsidRDefault="0093382C" w:rsidP="00C10A01">
      <w:pPr>
        <w:pStyle w:val="Sansinterligne"/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>Votre envie de réussir et votre expérience professionnelle seront privilégiés.</w:t>
      </w:r>
    </w:p>
    <w:p w14:paraId="0906494D" w14:textId="77777777" w:rsidR="00B96A52" w:rsidRPr="00547D8C" w:rsidRDefault="00B96A52" w:rsidP="00C10A01">
      <w:pPr>
        <w:pStyle w:val="Sansinterligne"/>
        <w:rPr>
          <w:rFonts w:ascii="Noto Sans" w:hAnsi="Noto Sans" w:cs="Noto Sans"/>
          <w:lang w:eastAsia="fr-FR"/>
        </w:rPr>
      </w:pPr>
    </w:p>
    <w:p w14:paraId="641B2207" w14:textId="644F4B73" w:rsidR="001D6CE5" w:rsidRPr="00547D8C" w:rsidRDefault="001D6CE5" w:rsidP="00C10A01">
      <w:pPr>
        <w:pStyle w:val="Sansinterligne"/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 xml:space="preserve">Prêt(e) à relever le défi ? Rejoignez la </w:t>
      </w:r>
      <w:proofErr w:type="spellStart"/>
      <w:r w:rsidRPr="00547D8C">
        <w:rPr>
          <w:rFonts w:ascii="Noto Sans" w:hAnsi="Noto Sans" w:cs="Noto Sans"/>
          <w:lang w:eastAsia="fr-FR"/>
        </w:rPr>
        <w:t>Nidyafamily</w:t>
      </w:r>
      <w:proofErr w:type="spellEnd"/>
      <w:r w:rsidRPr="00547D8C">
        <w:rPr>
          <w:rFonts w:ascii="Noto Sans" w:hAnsi="Noto Sans" w:cs="Noto Sans"/>
          <w:lang w:eastAsia="fr-FR"/>
        </w:rPr>
        <w:t> !</w:t>
      </w:r>
    </w:p>
    <w:p w14:paraId="510E566A" w14:textId="0F72C84B" w:rsidR="0093382C" w:rsidRPr="00547D8C" w:rsidRDefault="0093382C" w:rsidP="008D4B7C">
      <w:pPr>
        <w:pStyle w:val="Sansinterligne"/>
        <w:rPr>
          <w:lang w:eastAsia="fr-FR"/>
        </w:rPr>
      </w:pPr>
    </w:p>
    <w:p w14:paraId="18323ACC" w14:textId="198785B5" w:rsidR="007077FF" w:rsidRPr="00547D8C" w:rsidRDefault="007077FF" w:rsidP="007077FF">
      <w:pPr>
        <w:rPr>
          <w:rFonts w:ascii="Noto Sans" w:hAnsi="Noto Sans" w:cs="Noto Sans"/>
          <w:lang w:eastAsia="fr-FR"/>
        </w:rPr>
      </w:pPr>
      <w:r w:rsidRPr="00547D8C">
        <w:rPr>
          <w:rFonts w:ascii="Noto Sans" w:hAnsi="Noto Sans" w:cs="Noto Sans"/>
          <w:lang w:eastAsia="fr-FR"/>
        </w:rPr>
        <w:t>Type d’emploi : CDI à temps plein</w:t>
      </w:r>
    </w:p>
    <w:p w14:paraId="78F04845" w14:textId="6707CDE8" w:rsidR="00C10A01" w:rsidRPr="00547D8C" w:rsidRDefault="00547D8C">
      <w:pPr>
        <w:rPr>
          <w:rFonts w:ascii="Noto Sans" w:hAnsi="Noto Sans" w:cs="Noto Sans"/>
        </w:rPr>
      </w:pPr>
      <w:r w:rsidRPr="00547D8C">
        <w:rPr>
          <w:rFonts w:ascii="Noto Sans" w:hAnsi="Noto Sans" w:cs="Noto Sans"/>
        </w:rPr>
        <w:t>Localisation : Grenoble</w:t>
      </w:r>
    </w:p>
    <w:sectPr w:rsidR="00C10A01" w:rsidRPr="0054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B6B4A"/>
    <w:multiLevelType w:val="hybridMultilevel"/>
    <w:tmpl w:val="584AA1CC"/>
    <w:lvl w:ilvl="0" w:tplc="29261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8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D7"/>
    <w:rsid w:val="001C41D7"/>
    <w:rsid w:val="001D6CE5"/>
    <w:rsid w:val="00273F54"/>
    <w:rsid w:val="004D53F7"/>
    <w:rsid w:val="00547D8C"/>
    <w:rsid w:val="007077FF"/>
    <w:rsid w:val="008951C4"/>
    <w:rsid w:val="008D4B7C"/>
    <w:rsid w:val="0093382C"/>
    <w:rsid w:val="00B96A52"/>
    <w:rsid w:val="00C10A01"/>
    <w:rsid w:val="00D0046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9AEB"/>
  <w15:chartTrackingRefBased/>
  <w15:docId w15:val="{D4D1ADE5-A1CB-46FA-A8A1-17D86823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53F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D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Campa</dc:creator>
  <cp:keywords/>
  <dc:description/>
  <cp:lastModifiedBy>Anne Campa</cp:lastModifiedBy>
  <cp:revision>15</cp:revision>
  <dcterms:created xsi:type="dcterms:W3CDTF">2022-06-14T08:12:00Z</dcterms:created>
  <dcterms:modified xsi:type="dcterms:W3CDTF">2023-01-24T13:28:00Z</dcterms:modified>
</cp:coreProperties>
</file>